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2BC6" w14:textId="77777777" w:rsidR="002461B4" w:rsidRPr="00A01D39" w:rsidRDefault="002461B4" w:rsidP="002461B4">
      <w:pPr>
        <w:jc w:val="center"/>
        <w:rPr>
          <w:b/>
          <w:sz w:val="28"/>
          <w:szCs w:val="28"/>
        </w:rPr>
      </w:pPr>
      <w:r w:rsidRPr="00A01D39">
        <w:rPr>
          <w:b/>
          <w:sz w:val="28"/>
          <w:szCs w:val="28"/>
        </w:rPr>
        <w:t>PHỤ LỤC</w:t>
      </w:r>
    </w:p>
    <w:tbl>
      <w:tblPr>
        <w:tblpPr w:leftFromText="180" w:rightFromText="180" w:vertAnchor="text" w:horzAnchor="margin" w:tblpY="486"/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06"/>
        <w:gridCol w:w="1772"/>
        <w:gridCol w:w="2055"/>
        <w:gridCol w:w="1651"/>
      </w:tblGrid>
      <w:tr w:rsidR="002461B4" w:rsidRPr="00A734C2" w14:paraId="31BE0B3D" w14:textId="77777777" w:rsidTr="002D0FEC">
        <w:tc>
          <w:tcPr>
            <w:tcW w:w="746" w:type="dxa"/>
            <w:shd w:val="clear" w:color="auto" w:fill="auto"/>
          </w:tcPr>
          <w:p w14:paraId="1EC528E4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2906" w:type="dxa"/>
            <w:shd w:val="clear" w:color="auto" w:fill="auto"/>
          </w:tcPr>
          <w:p w14:paraId="0CBE8421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Tên tài sản</w:t>
            </w:r>
          </w:p>
        </w:tc>
        <w:tc>
          <w:tcPr>
            <w:tcW w:w="1772" w:type="dxa"/>
            <w:shd w:val="clear" w:color="auto" w:fill="auto"/>
          </w:tcPr>
          <w:p w14:paraId="03DF9C8A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Biển kiểm soát</w:t>
            </w:r>
          </w:p>
        </w:tc>
        <w:tc>
          <w:tcPr>
            <w:tcW w:w="2055" w:type="dxa"/>
            <w:shd w:val="clear" w:color="auto" w:fill="auto"/>
          </w:tcPr>
          <w:p w14:paraId="3485169A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Năm đưa vào sử dụng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0C0DBD2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Thành tiền</w:t>
            </w:r>
            <w:r>
              <w:rPr>
                <w:b/>
                <w:sz w:val="28"/>
                <w:szCs w:val="28"/>
              </w:rPr>
              <w:t xml:space="preserve"> (đ)</w:t>
            </w:r>
          </w:p>
        </w:tc>
      </w:tr>
      <w:tr w:rsidR="002461B4" w:rsidRPr="00A734C2" w14:paraId="0C67AE00" w14:textId="77777777" w:rsidTr="002D0FEC">
        <w:trPr>
          <w:trHeight w:val="1056"/>
        </w:trPr>
        <w:tc>
          <w:tcPr>
            <w:tcW w:w="746" w:type="dxa"/>
            <w:shd w:val="clear" w:color="auto" w:fill="auto"/>
            <w:vAlign w:val="center"/>
          </w:tcPr>
          <w:p w14:paraId="62C1F80D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1</w:t>
            </w:r>
          </w:p>
        </w:tc>
        <w:tc>
          <w:tcPr>
            <w:tcW w:w="2906" w:type="dxa"/>
            <w:shd w:val="clear" w:color="auto" w:fill="auto"/>
          </w:tcPr>
          <w:p w14:paraId="46560335" w14:textId="77777777" w:rsidR="002461B4" w:rsidRPr="00A734C2" w:rsidRDefault="002461B4" w:rsidP="002D0FEC">
            <w:pPr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Xe ô tô con nhãn hiệu Mazda 626 (Số khung: 000737; số máy: 889847)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CC5E516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31A - 4998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EF27F37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2001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807557F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20.000.000</w:t>
            </w:r>
          </w:p>
        </w:tc>
      </w:tr>
      <w:tr w:rsidR="002461B4" w:rsidRPr="00A734C2" w14:paraId="6BEE9A71" w14:textId="77777777" w:rsidTr="002D0FEC">
        <w:trPr>
          <w:trHeight w:val="1008"/>
        </w:trPr>
        <w:tc>
          <w:tcPr>
            <w:tcW w:w="746" w:type="dxa"/>
            <w:shd w:val="clear" w:color="auto" w:fill="auto"/>
            <w:vAlign w:val="center"/>
          </w:tcPr>
          <w:p w14:paraId="008AE6B5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2</w:t>
            </w:r>
          </w:p>
        </w:tc>
        <w:tc>
          <w:tcPr>
            <w:tcW w:w="2906" w:type="dxa"/>
            <w:shd w:val="clear" w:color="auto" w:fill="auto"/>
          </w:tcPr>
          <w:p w14:paraId="6BC163C6" w14:textId="77777777" w:rsidR="002461B4" w:rsidRPr="00A734C2" w:rsidRDefault="002461B4" w:rsidP="002D0FEC">
            <w:pPr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Xe ô tô khách nhỏ nhãn hiệu Toyota Hiace (Số khung: 9005819; sô máy: 2300016)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51DA1B5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31A - 4494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CD18F06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2000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E688CCE" w14:textId="77777777" w:rsidR="002461B4" w:rsidRPr="00A734C2" w:rsidRDefault="002461B4" w:rsidP="002D0FEC">
            <w:pPr>
              <w:jc w:val="center"/>
              <w:rPr>
                <w:sz w:val="28"/>
                <w:szCs w:val="28"/>
              </w:rPr>
            </w:pPr>
            <w:r w:rsidRPr="00A734C2">
              <w:rPr>
                <w:sz w:val="28"/>
                <w:szCs w:val="28"/>
              </w:rPr>
              <w:t>29.500.000</w:t>
            </w:r>
          </w:p>
        </w:tc>
      </w:tr>
      <w:tr w:rsidR="002461B4" w:rsidRPr="00A734C2" w14:paraId="7A8B4A76" w14:textId="77777777" w:rsidTr="002D0FEC">
        <w:trPr>
          <w:trHeight w:val="487"/>
        </w:trPr>
        <w:tc>
          <w:tcPr>
            <w:tcW w:w="7479" w:type="dxa"/>
            <w:gridSpan w:val="4"/>
            <w:shd w:val="clear" w:color="auto" w:fill="auto"/>
            <w:vAlign w:val="center"/>
          </w:tcPr>
          <w:p w14:paraId="3BA7D890" w14:textId="77777777" w:rsidR="002461B4" w:rsidRPr="00A734C2" w:rsidRDefault="002461B4" w:rsidP="002D0FEC">
            <w:pPr>
              <w:rPr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Tổng cộng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12BDB5D" w14:textId="77777777" w:rsidR="002461B4" w:rsidRPr="00A734C2" w:rsidRDefault="002461B4" w:rsidP="002D0FEC">
            <w:pPr>
              <w:jc w:val="center"/>
              <w:rPr>
                <w:b/>
                <w:sz w:val="28"/>
                <w:szCs w:val="28"/>
              </w:rPr>
            </w:pPr>
            <w:r w:rsidRPr="00A734C2">
              <w:rPr>
                <w:b/>
                <w:sz w:val="28"/>
                <w:szCs w:val="28"/>
              </w:rPr>
              <w:t>49.500.000</w:t>
            </w:r>
          </w:p>
        </w:tc>
      </w:tr>
    </w:tbl>
    <w:p w14:paraId="4AD284A7" w14:textId="77777777" w:rsidR="00475B86" w:rsidRPr="002461B4" w:rsidRDefault="00475B86" w:rsidP="002461B4"/>
    <w:sectPr w:rsidR="00475B86" w:rsidRPr="002461B4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B4"/>
    <w:rsid w:val="002461B4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A3A23"/>
  <w15:chartTrackingRefBased/>
  <w15:docId w15:val="{441235B8-EEAF-405F-A360-1B9D23A8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1B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Đoàn Thị Lan</dc:creator>
  <cp:keywords/>
  <dc:description/>
  <cp:lastModifiedBy>Đoàn Thị Lan</cp:lastModifiedBy>
  <cp:revision>1</cp:revision>
  <dcterms:created xsi:type="dcterms:W3CDTF">2021-10-08T09:06:00Z</dcterms:created>
  <dcterms:modified xsi:type="dcterms:W3CDTF">2021-10-08T09:06:00Z</dcterms:modified>
</cp:coreProperties>
</file>